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FBD7C" w14:textId="273EDE97" w:rsidR="00A10C08" w:rsidRDefault="00A10C08" w:rsidP="00A10C08">
      <w:pPr>
        <w:jc w:val="right"/>
      </w:pPr>
      <w:r>
        <w:t>Igor Zawartka</w:t>
      </w:r>
      <w:r>
        <w:br/>
        <w:t>Klasa 2ia</w:t>
      </w:r>
      <w:r>
        <w:br/>
        <w:t>Grupa 2.</w:t>
      </w:r>
      <w:r>
        <w:br/>
        <w:t>202</w:t>
      </w:r>
      <w:r w:rsidR="00F671E4">
        <w:t>1.0</w:t>
      </w:r>
      <w:r w:rsidR="000F49FC">
        <w:t>5</w:t>
      </w:r>
      <w:r>
        <w:t>.</w:t>
      </w:r>
      <w:r w:rsidR="005C75F5">
        <w:t>30</w:t>
      </w:r>
    </w:p>
    <w:p w14:paraId="4A450DEC" w14:textId="77777777" w:rsidR="00A10C08" w:rsidRDefault="00A10C08" w:rsidP="00A10C08"/>
    <w:p w14:paraId="5633E256" w14:textId="77777777" w:rsidR="00A10C08" w:rsidRDefault="00A10C08" w:rsidP="00A10C08"/>
    <w:p w14:paraId="61A36010" w14:textId="4379C977" w:rsidR="00A10C08" w:rsidRPr="000F49FC" w:rsidRDefault="00A10C08" w:rsidP="000F49FC">
      <w:pPr>
        <w:jc w:val="center"/>
        <w:rPr>
          <w:b/>
          <w:sz w:val="56"/>
          <w:szCs w:val="56"/>
        </w:rPr>
      </w:pPr>
      <w:r w:rsidRPr="00A10C08">
        <w:rPr>
          <w:sz w:val="36"/>
          <w:szCs w:val="36"/>
        </w:rPr>
        <w:t>Ćwiczenie 0</w:t>
      </w:r>
      <w:r w:rsidR="009C42D8">
        <w:rPr>
          <w:sz w:val="36"/>
          <w:szCs w:val="36"/>
        </w:rPr>
        <w:t>2</w:t>
      </w:r>
      <w:r w:rsidR="005C75F5">
        <w:rPr>
          <w:sz w:val="36"/>
          <w:szCs w:val="36"/>
        </w:rPr>
        <w:t>7</w:t>
      </w:r>
      <w:r w:rsidRPr="00A10C08">
        <w:rPr>
          <w:sz w:val="36"/>
          <w:szCs w:val="36"/>
        </w:rPr>
        <w:br/>
      </w:r>
      <w:proofErr w:type="spellStart"/>
      <w:r w:rsidR="005C75F5">
        <w:rPr>
          <w:b/>
          <w:sz w:val="56"/>
          <w:szCs w:val="56"/>
        </w:rPr>
        <w:t>OpenVPN</w:t>
      </w:r>
      <w:proofErr w:type="spellEnd"/>
      <w:r>
        <w:rPr>
          <w:sz w:val="56"/>
          <w:szCs w:val="56"/>
        </w:rPr>
        <w:br w:type="page"/>
      </w:r>
    </w:p>
    <w:p w14:paraId="6D8FE2C2" w14:textId="1E5B9528" w:rsidR="001F3C58" w:rsidRDefault="001F3C58" w:rsidP="005C75F5">
      <w:pPr>
        <w:pStyle w:val="Nagwek1"/>
      </w:pPr>
      <w:bookmarkStart w:id="0" w:name="_Toc73343369"/>
      <w:r>
        <w:lastRenderedPageBreak/>
        <w:t>Wstęp</w:t>
      </w:r>
      <w:bookmarkEnd w:id="0"/>
    </w:p>
    <w:p w14:paraId="3A75DA6D" w14:textId="35C79274" w:rsidR="001F3C58" w:rsidRDefault="001F3C58" w:rsidP="001F3C58">
      <w:proofErr w:type="spellStart"/>
      <w:r>
        <w:t>OpenVPN</w:t>
      </w:r>
      <w:proofErr w:type="spellEnd"/>
      <w:r>
        <w:t xml:space="preserve"> – Usługa klienta oraz przede wszystkim serwera VPN, pozwalającego na utworzenie szyfrowanego połączenia VPN w oparciu o </w:t>
      </w:r>
      <w:proofErr w:type="spellStart"/>
      <w:r>
        <w:t>OpenSSL</w:t>
      </w:r>
      <w:proofErr w:type="spellEnd"/>
      <w:r>
        <w:t xml:space="preserve">. Program działa na systemach rodziny Windows, Linux. </w:t>
      </w:r>
    </w:p>
    <w:p w14:paraId="444A4861" w14:textId="0DDE5181" w:rsidR="001F3C58" w:rsidRDefault="001F3C58" w:rsidP="001F3C58">
      <w:r>
        <w:t xml:space="preserve">VPN – Virtual </w:t>
      </w:r>
      <w:proofErr w:type="spellStart"/>
      <w:r>
        <w:t>Private</w:t>
      </w:r>
      <w:proofErr w:type="spellEnd"/>
      <w:r>
        <w:t xml:space="preserve"> Network – Wirtualna sieć prywatna – Zestaw protokołów umożliwiający utworzenie sieci prywatnej między dwoma lub więcej komputerami połączonymi ze sobą jedynie przez </w:t>
      </w:r>
      <w:proofErr w:type="spellStart"/>
      <w:r>
        <w:t>internet</w:t>
      </w:r>
      <w:proofErr w:type="spellEnd"/>
      <w:r>
        <w:t xml:space="preserve">. W sieciach takich bardzo ważne jest odpowiednie szyfrowanie, najczęściej używa się któregoś z protokołów </w:t>
      </w:r>
      <w:proofErr w:type="spellStart"/>
      <w:r>
        <w:t>OpenSSL</w:t>
      </w:r>
      <w:proofErr w:type="spellEnd"/>
      <w:r>
        <w:t xml:space="preserve">. Ważną cechą połączeń VPN jest to, że jeśli będąc podłączeni do jakiegoś serwera VPN, połączymy się z </w:t>
      </w:r>
      <w:proofErr w:type="spellStart"/>
      <w:r>
        <w:t>internetem</w:t>
      </w:r>
      <w:proofErr w:type="spellEnd"/>
      <w:r>
        <w:t xml:space="preserve">, nasz prawdziwy adres IP zostanie ukryty, a zamiast niego podawany będzie adres serwera. Przy większej ilości klientów jest to bardzo dobre rozwiązanie, gdy chcemy zachować anonimowość, bo jedyną możliwością poznania naszego prawdziwego adresu jest </w:t>
      </w:r>
      <w:r w:rsidR="00C0303D">
        <w:t>dostęp do serwera lub złamanie szyfru.</w:t>
      </w:r>
    </w:p>
    <w:p w14:paraId="7E0D9514" w14:textId="7859F151" w:rsidR="00C0303D" w:rsidRPr="001F3C58" w:rsidRDefault="00C0303D" w:rsidP="001F3C58">
      <w:r>
        <w:t xml:space="preserve">VPN wykorzystuje protokoły PPTP, L2TP, IKEv2, SSTP, </w:t>
      </w:r>
      <w:proofErr w:type="spellStart"/>
      <w:r>
        <w:t>OpenVPN</w:t>
      </w:r>
      <w:proofErr w:type="spellEnd"/>
      <w:r>
        <w:t xml:space="preserve">, </w:t>
      </w:r>
      <w:proofErr w:type="spellStart"/>
      <w:r>
        <w:t>SoftEther</w:t>
      </w:r>
      <w:proofErr w:type="spellEnd"/>
      <w:r>
        <w:t xml:space="preserve"> z czego najbardziej popularnym i najbezpieczniejszym jest </w:t>
      </w:r>
      <w:proofErr w:type="spellStart"/>
      <w:r>
        <w:t>OpenVPN</w:t>
      </w:r>
      <w:proofErr w:type="spellEnd"/>
      <w:r>
        <w:t>, działający na porcie 1194.</w:t>
      </w:r>
    </w:p>
    <w:p w14:paraId="6F840715" w14:textId="41E4474B" w:rsidR="002A790D" w:rsidRDefault="005C75F5" w:rsidP="005C75F5">
      <w:pPr>
        <w:pStyle w:val="Nagwek1"/>
      </w:pPr>
      <w:bookmarkStart w:id="1" w:name="_Toc73343370"/>
      <w:r>
        <w:t>Instalacja i konfiguracja serwera VPN</w:t>
      </w:r>
      <w:bookmarkEnd w:id="1"/>
    </w:p>
    <w:p w14:paraId="0AC1BE4A" w14:textId="77777777" w:rsidR="005C75F5" w:rsidRDefault="005C75F5" w:rsidP="005C75F5">
      <w:pPr>
        <w:keepNext/>
      </w:pPr>
      <w:r w:rsidRPr="005C75F5">
        <w:rPr>
          <w:noProof/>
        </w:rPr>
        <w:drawing>
          <wp:inline distT="0" distB="0" distL="0" distR="0" wp14:anchorId="6118FF48" wp14:editId="742BD355">
            <wp:extent cx="5760720" cy="104711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2C672" w14:textId="07EC1638" w:rsidR="005C75F5" w:rsidRPr="005C75F5" w:rsidRDefault="005C75F5" w:rsidP="005C75F5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1</w:t>
        </w:r>
      </w:fldSimple>
      <w:r>
        <w:t>: Instalacja wymaganych pakietów</w:t>
      </w:r>
    </w:p>
    <w:p w14:paraId="17D7AB3C" w14:textId="77777777" w:rsidR="00B93954" w:rsidRDefault="00B93954" w:rsidP="00B93954">
      <w:pPr>
        <w:keepNext/>
      </w:pPr>
      <w:r w:rsidRPr="00B93954">
        <w:rPr>
          <w:noProof/>
        </w:rPr>
        <w:drawing>
          <wp:inline distT="0" distB="0" distL="0" distR="0" wp14:anchorId="26654588" wp14:editId="29B7581B">
            <wp:extent cx="5760720" cy="38671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54B9C" w14:textId="7E3C37E8" w:rsidR="002A790D" w:rsidRDefault="00B93954" w:rsidP="00B93954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2</w:t>
        </w:r>
      </w:fldSimple>
      <w:r>
        <w:t>: Wypakowanie przykładowej konfiguracji</w:t>
      </w:r>
    </w:p>
    <w:p w14:paraId="0CD9C985" w14:textId="77777777" w:rsidR="00B93954" w:rsidRDefault="00B93954" w:rsidP="00B93954">
      <w:pPr>
        <w:keepNext/>
      </w:pPr>
      <w:r>
        <w:rPr>
          <w:noProof/>
        </w:rPr>
        <w:lastRenderedPageBreak/>
        <w:drawing>
          <wp:inline distT="0" distB="0" distL="0" distR="0" wp14:anchorId="3B5F085C" wp14:editId="58295E66">
            <wp:extent cx="5756910" cy="3896360"/>
            <wp:effectExtent l="0" t="0" r="0" b="889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F0B8F" w14:textId="54710701" w:rsidR="00B93954" w:rsidRDefault="00B93954" w:rsidP="00B93954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3</w:t>
        </w:r>
      </w:fldSimple>
      <w:r>
        <w:t xml:space="preserve">: Przejście do wypakowanego pliku i </w:t>
      </w:r>
      <w:proofErr w:type="spellStart"/>
      <w:r>
        <w:t>odkomentowanie</w:t>
      </w:r>
      <w:proofErr w:type="spellEnd"/>
      <w:r>
        <w:t xml:space="preserve"> podanych linijek</w:t>
      </w:r>
    </w:p>
    <w:p w14:paraId="087AA129" w14:textId="77777777" w:rsidR="00B93954" w:rsidRDefault="00B93954" w:rsidP="00B93954">
      <w:pPr>
        <w:keepNext/>
      </w:pPr>
      <w:r w:rsidRPr="00B93954">
        <w:rPr>
          <w:noProof/>
        </w:rPr>
        <w:drawing>
          <wp:inline distT="0" distB="0" distL="0" distR="0" wp14:anchorId="78B0D767" wp14:editId="3892EEE0">
            <wp:extent cx="5760720" cy="172148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B987" w14:textId="6D0B733F" w:rsidR="00B93954" w:rsidRDefault="00B93954" w:rsidP="00B93954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4</w:t>
        </w:r>
      </w:fldSimple>
      <w:r>
        <w:t xml:space="preserve">: </w:t>
      </w:r>
      <w:proofErr w:type="spellStart"/>
      <w:r>
        <w:t>Odkomentowanie</w:t>
      </w:r>
      <w:proofErr w:type="spellEnd"/>
      <w:r>
        <w:t xml:space="preserve"> linijek określających użytkownika i grupę</w:t>
      </w:r>
    </w:p>
    <w:p w14:paraId="0CD74EA1" w14:textId="77777777" w:rsidR="00B93954" w:rsidRDefault="00B93954" w:rsidP="00B93954">
      <w:pPr>
        <w:keepNext/>
      </w:pPr>
      <w:r w:rsidRPr="00B93954">
        <w:rPr>
          <w:noProof/>
        </w:rPr>
        <w:drawing>
          <wp:inline distT="0" distB="0" distL="0" distR="0" wp14:anchorId="3791964A" wp14:editId="6381F6DF">
            <wp:extent cx="5760720" cy="1560195"/>
            <wp:effectExtent l="0" t="0" r="0" b="190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55C0" w14:textId="16E54E71" w:rsidR="00B93954" w:rsidRDefault="00B93954" w:rsidP="00B93954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5</w:t>
        </w:r>
      </w:fldSimple>
      <w:r>
        <w:t>: Włączenie przekierowywania IPv4 w pliku /</w:t>
      </w:r>
      <w:proofErr w:type="spellStart"/>
      <w:r>
        <w:t>etc</w:t>
      </w:r>
      <w:proofErr w:type="spellEnd"/>
      <w:r>
        <w:t>/</w:t>
      </w:r>
      <w:proofErr w:type="spellStart"/>
      <w:r>
        <w:t>sysctl.conf</w:t>
      </w:r>
      <w:proofErr w:type="spellEnd"/>
    </w:p>
    <w:p w14:paraId="2466A2D9" w14:textId="77777777" w:rsidR="006F732A" w:rsidRDefault="006F732A" w:rsidP="006F732A">
      <w:pPr>
        <w:keepNext/>
      </w:pPr>
      <w:r w:rsidRPr="006F732A">
        <w:rPr>
          <w:noProof/>
        </w:rPr>
        <w:lastRenderedPageBreak/>
        <w:drawing>
          <wp:inline distT="0" distB="0" distL="0" distR="0" wp14:anchorId="3D6C7EBB" wp14:editId="25384259">
            <wp:extent cx="5760720" cy="1347470"/>
            <wp:effectExtent l="0" t="0" r="0" b="508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7BE17" w14:textId="00561E6D" w:rsidR="006F732A" w:rsidRDefault="006F732A" w:rsidP="006F732A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6</w:t>
        </w:r>
      </w:fldSimple>
      <w:r>
        <w:t>: Włączenie przekierowywania IPv4 oraz zezwolenie na połączenia SSH w zaporze</w:t>
      </w:r>
    </w:p>
    <w:p w14:paraId="0714BCAE" w14:textId="77777777" w:rsidR="006F732A" w:rsidRDefault="006F732A" w:rsidP="006F732A">
      <w:pPr>
        <w:keepNext/>
      </w:pPr>
      <w:r w:rsidRPr="006F732A">
        <w:rPr>
          <w:noProof/>
        </w:rPr>
        <w:drawing>
          <wp:inline distT="0" distB="0" distL="0" distR="0" wp14:anchorId="43677BDB" wp14:editId="4B65C278">
            <wp:extent cx="5760720" cy="25781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1492E" w14:textId="3C6CFDC8" w:rsidR="006F732A" w:rsidRDefault="006F732A" w:rsidP="006F732A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7</w:t>
        </w:r>
      </w:fldSimple>
      <w:r>
        <w:t>: Zezwolenie na przekierowanie w pliku konfiguracyjnym UFW</w:t>
      </w:r>
    </w:p>
    <w:p w14:paraId="0D21D94A" w14:textId="77777777" w:rsidR="00734D99" w:rsidRDefault="00734D99" w:rsidP="00734D99">
      <w:pPr>
        <w:keepNext/>
      </w:pPr>
      <w:r w:rsidRPr="00734D99">
        <w:rPr>
          <w:noProof/>
        </w:rPr>
        <w:drawing>
          <wp:inline distT="0" distB="0" distL="0" distR="0" wp14:anchorId="7FF14572" wp14:editId="1A1EF022">
            <wp:extent cx="5268506" cy="1813560"/>
            <wp:effectExtent l="0" t="0" r="889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06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645BE" w14:textId="72228A7B" w:rsidR="006F732A" w:rsidRDefault="00734D99" w:rsidP="00734D99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8</w:t>
        </w:r>
      </w:fldSimple>
      <w:r>
        <w:t>: Dodanie routingu na adres 10.8.0.0</w:t>
      </w:r>
    </w:p>
    <w:p w14:paraId="706344E5" w14:textId="77777777" w:rsidR="00E9378C" w:rsidRDefault="00E9378C" w:rsidP="00E9378C">
      <w:pPr>
        <w:keepNext/>
      </w:pPr>
      <w:r w:rsidRPr="00E9378C">
        <w:rPr>
          <w:noProof/>
        </w:rPr>
        <w:drawing>
          <wp:inline distT="0" distB="0" distL="0" distR="0" wp14:anchorId="461359EA" wp14:editId="6C25C2E3">
            <wp:extent cx="5239910" cy="1372357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047" cy="13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B3B6" w14:textId="339749D1" w:rsidR="00734D99" w:rsidRDefault="00E9378C" w:rsidP="00E9378C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9</w:t>
        </w:r>
      </w:fldSimple>
      <w:r>
        <w:t>: Włączenie i sprawdzenie statusu zapory</w:t>
      </w:r>
    </w:p>
    <w:p w14:paraId="1B0C17F2" w14:textId="02191F04" w:rsidR="00E9378C" w:rsidRDefault="00E9378C" w:rsidP="00E9378C">
      <w:pPr>
        <w:pStyle w:val="Nagwek1"/>
      </w:pPr>
      <w:bookmarkStart w:id="2" w:name="_Toc73343371"/>
      <w:r>
        <w:lastRenderedPageBreak/>
        <w:t>Generowanie klucz</w:t>
      </w:r>
      <w:r w:rsidR="005416B2">
        <w:t>y</w:t>
      </w:r>
      <w:bookmarkEnd w:id="2"/>
    </w:p>
    <w:p w14:paraId="49B2F887" w14:textId="77777777" w:rsidR="00EA30C7" w:rsidRDefault="00B63855" w:rsidP="00EA30C7">
      <w:pPr>
        <w:keepNext/>
      </w:pPr>
      <w:r w:rsidRPr="00B63855">
        <w:rPr>
          <w:noProof/>
        </w:rPr>
        <w:drawing>
          <wp:inline distT="0" distB="0" distL="0" distR="0" wp14:anchorId="1F4621CB" wp14:editId="1F906C54">
            <wp:extent cx="5760720" cy="513715"/>
            <wp:effectExtent l="0" t="0" r="0" b="63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BCC2" w14:textId="3A06D842" w:rsidR="00E9378C" w:rsidRDefault="00EA30C7" w:rsidP="00EA30C7">
      <w:pPr>
        <w:pStyle w:val="Legenda"/>
        <w:rPr>
          <w:noProof/>
        </w:rPr>
      </w:pPr>
      <w:r>
        <w:t xml:space="preserve">Obrazek </w:t>
      </w:r>
      <w:r w:rsidR="00DE7CCA">
        <w:fldChar w:fldCharType="begin"/>
      </w:r>
      <w:r w:rsidR="00DE7CCA">
        <w:instrText xml:space="preserve"> SEQ Obrazek \* ARABIC </w:instrText>
      </w:r>
      <w:r w:rsidR="00DE7CCA">
        <w:fldChar w:fldCharType="separate"/>
      </w:r>
      <w:r w:rsidR="001F3C58">
        <w:rPr>
          <w:noProof/>
        </w:rPr>
        <w:t>10</w:t>
      </w:r>
      <w:r w:rsidR="00DE7CCA">
        <w:rPr>
          <w:noProof/>
        </w:rPr>
        <w:fldChar w:fldCharType="end"/>
      </w:r>
      <w:r>
        <w:t>:</w:t>
      </w:r>
      <w:r>
        <w:rPr>
          <w:noProof/>
        </w:rPr>
        <w:t xml:space="preserve"> Skopiowanie folderu easy-rsa do konfiguracji openvpn i utworzenie folderu na klucze</w:t>
      </w:r>
    </w:p>
    <w:p w14:paraId="4F8D39BE" w14:textId="77777777" w:rsidR="00736602" w:rsidRDefault="00736602" w:rsidP="00736602">
      <w:pPr>
        <w:keepNext/>
      </w:pPr>
      <w:r w:rsidRPr="00736602">
        <w:rPr>
          <w:noProof/>
        </w:rPr>
        <w:drawing>
          <wp:inline distT="0" distB="0" distL="0" distR="0" wp14:anchorId="300C993B" wp14:editId="17423861">
            <wp:extent cx="5742351" cy="212299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89330" cy="214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5DD4" w14:textId="0D9C61AE" w:rsidR="00736602" w:rsidRDefault="00736602" w:rsidP="00607814">
      <w:pPr>
        <w:pStyle w:val="Legenda"/>
      </w:pPr>
      <w:r>
        <w:t xml:space="preserve">Obrazek </w:t>
      </w:r>
      <w:r w:rsidR="00DE7CCA">
        <w:fldChar w:fldCharType="begin"/>
      </w:r>
      <w:r w:rsidR="00DE7CCA">
        <w:instrText xml:space="preserve"> SEQ Obrazek \* ARABIC </w:instrText>
      </w:r>
      <w:r w:rsidR="00DE7CCA">
        <w:fldChar w:fldCharType="separate"/>
      </w:r>
      <w:r w:rsidR="001F3C58">
        <w:rPr>
          <w:noProof/>
        </w:rPr>
        <w:t>11</w:t>
      </w:r>
      <w:r w:rsidR="00DE7CCA">
        <w:rPr>
          <w:noProof/>
        </w:rPr>
        <w:fldChar w:fldCharType="end"/>
      </w:r>
      <w:r>
        <w:t>: Zmiana informacji o certyfikacie w pliku konfiguracyjnym</w:t>
      </w:r>
    </w:p>
    <w:p w14:paraId="2C36B9C8" w14:textId="77777777" w:rsidR="00736602" w:rsidRDefault="00736602" w:rsidP="00736602">
      <w:pPr>
        <w:keepNext/>
      </w:pPr>
      <w:r w:rsidRPr="00736602">
        <w:rPr>
          <w:noProof/>
        </w:rPr>
        <w:drawing>
          <wp:inline distT="0" distB="0" distL="0" distR="0" wp14:anchorId="45E415DA" wp14:editId="26F75D4C">
            <wp:extent cx="5760720" cy="3023235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CC3D" w14:textId="22E71A3E" w:rsidR="00736602" w:rsidRDefault="00736602" w:rsidP="00736602">
      <w:pPr>
        <w:pStyle w:val="Legenda"/>
      </w:pPr>
      <w:r>
        <w:t xml:space="preserve">Obrazek </w:t>
      </w:r>
      <w:r w:rsidR="00DE7CCA">
        <w:fldChar w:fldCharType="begin"/>
      </w:r>
      <w:r w:rsidR="00DE7CCA">
        <w:instrText xml:space="preserve"> SEQ Obrazek \* ARABIC </w:instrText>
      </w:r>
      <w:r w:rsidR="00DE7CCA">
        <w:fldChar w:fldCharType="separate"/>
      </w:r>
      <w:r w:rsidR="001F3C58">
        <w:rPr>
          <w:noProof/>
        </w:rPr>
        <w:t>12</w:t>
      </w:r>
      <w:r w:rsidR="00DE7CCA">
        <w:rPr>
          <w:noProof/>
        </w:rPr>
        <w:fldChar w:fldCharType="end"/>
      </w:r>
      <w:r>
        <w:t xml:space="preserve">: Wygenerowanie </w:t>
      </w:r>
      <w:r w:rsidR="00607814">
        <w:t>centrum certyfikacji</w:t>
      </w:r>
    </w:p>
    <w:p w14:paraId="30FC2345" w14:textId="77777777" w:rsidR="00607814" w:rsidRDefault="00607814" w:rsidP="00607814">
      <w:pPr>
        <w:keepNext/>
      </w:pPr>
      <w:r w:rsidRPr="00607814">
        <w:drawing>
          <wp:inline distT="0" distB="0" distL="0" distR="0" wp14:anchorId="4692D5E7" wp14:editId="3EE6D62D">
            <wp:extent cx="5760720" cy="1163298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D2B9" w14:textId="38F90C15" w:rsidR="00607814" w:rsidRDefault="00607814" w:rsidP="00607814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13</w:t>
        </w:r>
      </w:fldSimple>
      <w:r>
        <w:t xml:space="preserve">: Wygenerowanie klucza </w:t>
      </w:r>
      <w:proofErr w:type="spellStart"/>
      <w:r>
        <w:t>Diffie-Hellman</w:t>
      </w:r>
      <w:proofErr w:type="spellEnd"/>
    </w:p>
    <w:p w14:paraId="4FEED6D5" w14:textId="77777777" w:rsidR="00607814" w:rsidRDefault="00607814" w:rsidP="00607814">
      <w:pPr>
        <w:keepNext/>
      </w:pPr>
      <w:r w:rsidRPr="00607814">
        <w:lastRenderedPageBreak/>
        <w:drawing>
          <wp:inline distT="0" distB="0" distL="0" distR="0" wp14:anchorId="7763581D" wp14:editId="6646D7B7">
            <wp:extent cx="5760720" cy="32956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33A0" w14:textId="1B78CB5C" w:rsidR="00607814" w:rsidRDefault="00607814" w:rsidP="00607814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14</w:t>
        </w:r>
      </w:fldSimple>
      <w:r>
        <w:t>: Wygenerowanie klucza do TLS-</w:t>
      </w:r>
      <w:proofErr w:type="spellStart"/>
      <w:r>
        <w:t>auth</w:t>
      </w:r>
      <w:proofErr w:type="spellEnd"/>
    </w:p>
    <w:p w14:paraId="4592FAF0" w14:textId="77777777" w:rsidR="00607814" w:rsidRPr="00607814" w:rsidRDefault="00607814" w:rsidP="00607814"/>
    <w:p w14:paraId="4DD62146" w14:textId="77777777" w:rsidR="00736602" w:rsidRDefault="00736602" w:rsidP="00736602">
      <w:pPr>
        <w:keepNext/>
      </w:pPr>
      <w:r w:rsidRPr="00736602">
        <w:rPr>
          <w:noProof/>
        </w:rPr>
        <w:drawing>
          <wp:inline distT="0" distB="0" distL="0" distR="0" wp14:anchorId="1C7410DF" wp14:editId="0C41D0C6">
            <wp:extent cx="5112689" cy="566559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137" cy="567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B3C0" w14:textId="5372E016" w:rsidR="00736602" w:rsidRDefault="00736602" w:rsidP="00736602">
      <w:pPr>
        <w:pStyle w:val="Legenda"/>
      </w:pPr>
      <w:r>
        <w:t xml:space="preserve">Obrazek </w:t>
      </w:r>
      <w:r w:rsidR="00DE7CCA">
        <w:fldChar w:fldCharType="begin"/>
      </w:r>
      <w:r w:rsidR="00DE7CCA">
        <w:instrText xml:space="preserve"> SEQ Obrazek \* ARABIC </w:instrText>
      </w:r>
      <w:r w:rsidR="00DE7CCA">
        <w:fldChar w:fldCharType="separate"/>
      </w:r>
      <w:r w:rsidR="001F3C58">
        <w:rPr>
          <w:noProof/>
        </w:rPr>
        <w:t>15</w:t>
      </w:r>
      <w:r w:rsidR="00DE7CCA">
        <w:rPr>
          <w:noProof/>
        </w:rPr>
        <w:fldChar w:fldCharType="end"/>
      </w:r>
      <w:r>
        <w:t>: Wygenerowanie klucza klienta</w:t>
      </w:r>
    </w:p>
    <w:p w14:paraId="58ABFCF6" w14:textId="77777777" w:rsidR="00736602" w:rsidRDefault="00736602" w:rsidP="00736602">
      <w:pPr>
        <w:keepNext/>
      </w:pPr>
      <w:r w:rsidRPr="00736602">
        <w:rPr>
          <w:noProof/>
        </w:rPr>
        <w:lastRenderedPageBreak/>
        <w:drawing>
          <wp:inline distT="0" distB="0" distL="0" distR="0" wp14:anchorId="76982405" wp14:editId="3561E6EE">
            <wp:extent cx="5114947" cy="59626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47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2CD0" w14:textId="5BF7FD55" w:rsidR="00736602" w:rsidRDefault="00736602" w:rsidP="00736602">
      <w:pPr>
        <w:pStyle w:val="Legenda"/>
      </w:pPr>
      <w:r>
        <w:t xml:space="preserve">Obrazek </w:t>
      </w:r>
      <w:r w:rsidR="00DE7CCA">
        <w:fldChar w:fldCharType="begin"/>
      </w:r>
      <w:r w:rsidR="00DE7CCA">
        <w:instrText xml:space="preserve"> SEQ Obrazek \* ARABIC </w:instrText>
      </w:r>
      <w:r w:rsidR="00DE7CCA">
        <w:fldChar w:fldCharType="separate"/>
      </w:r>
      <w:r w:rsidR="001F3C58">
        <w:rPr>
          <w:noProof/>
        </w:rPr>
        <w:t>16</w:t>
      </w:r>
      <w:r w:rsidR="00DE7CCA">
        <w:rPr>
          <w:noProof/>
        </w:rPr>
        <w:fldChar w:fldCharType="end"/>
      </w:r>
      <w:r>
        <w:t>: Wygenerowanie klucza serwera</w:t>
      </w:r>
    </w:p>
    <w:p w14:paraId="1AD2A740" w14:textId="77777777" w:rsidR="00736602" w:rsidRDefault="00736602" w:rsidP="00736602">
      <w:pPr>
        <w:keepNext/>
      </w:pPr>
      <w:r w:rsidRPr="00736602">
        <w:rPr>
          <w:noProof/>
        </w:rPr>
        <w:drawing>
          <wp:inline distT="0" distB="0" distL="0" distR="0" wp14:anchorId="55147C4E" wp14:editId="5635F5F9">
            <wp:extent cx="5494352" cy="1915140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335" cy="192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3E87" w14:textId="47E835EB" w:rsidR="00736602" w:rsidRDefault="00736602" w:rsidP="00736602">
      <w:pPr>
        <w:pStyle w:val="Legenda"/>
      </w:pPr>
      <w:r>
        <w:t xml:space="preserve">Obrazek </w:t>
      </w:r>
      <w:r w:rsidR="00DE7CCA">
        <w:fldChar w:fldCharType="begin"/>
      </w:r>
      <w:r w:rsidR="00DE7CCA">
        <w:instrText xml:space="preserve"> SEQ Obrazek \* ARABIC </w:instrText>
      </w:r>
      <w:r w:rsidR="00DE7CCA">
        <w:fldChar w:fldCharType="separate"/>
      </w:r>
      <w:r w:rsidR="001F3C58">
        <w:rPr>
          <w:noProof/>
        </w:rPr>
        <w:t>17</w:t>
      </w:r>
      <w:r w:rsidR="00DE7CCA">
        <w:rPr>
          <w:noProof/>
        </w:rPr>
        <w:fldChar w:fldCharType="end"/>
      </w:r>
      <w:r>
        <w:t xml:space="preserve">: Skopiowanie kluczy do folderu </w:t>
      </w:r>
      <w:proofErr w:type="spellStart"/>
      <w:r>
        <w:t>OpenVPNa</w:t>
      </w:r>
      <w:proofErr w:type="spellEnd"/>
      <w:r>
        <w:t>, restart i sprawdzenie statusu</w:t>
      </w:r>
    </w:p>
    <w:p w14:paraId="32695249" w14:textId="2508B0FE" w:rsidR="00C0303D" w:rsidRPr="00C0303D" w:rsidRDefault="00C0303D" w:rsidP="00C0303D">
      <w:pPr>
        <w:pStyle w:val="Nagwek1"/>
      </w:pPr>
      <w:bookmarkStart w:id="3" w:name="_Toc73343372"/>
      <w:r>
        <w:lastRenderedPageBreak/>
        <w:t>Przygotowanie pliku configu serwera</w:t>
      </w:r>
      <w:bookmarkEnd w:id="3"/>
    </w:p>
    <w:p w14:paraId="1EC31E95" w14:textId="77777777" w:rsidR="00137875" w:rsidRDefault="00137875" w:rsidP="00137875">
      <w:pPr>
        <w:keepNext/>
      </w:pPr>
      <w:r w:rsidRPr="00137875">
        <w:drawing>
          <wp:inline distT="0" distB="0" distL="0" distR="0" wp14:anchorId="70256CBD" wp14:editId="2D9600D5">
            <wp:extent cx="5760720" cy="357505"/>
            <wp:effectExtent l="0" t="0" r="0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F521D" w14:textId="282E8E45" w:rsidR="00137875" w:rsidRPr="00137875" w:rsidRDefault="00137875" w:rsidP="00137875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18</w:t>
        </w:r>
      </w:fldSimple>
      <w:r>
        <w:t xml:space="preserve">: Wypakowanie i skopiowanie przykładowego configu </w:t>
      </w:r>
      <w:proofErr w:type="spellStart"/>
      <w:r>
        <w:t>servera</w:t>
      </w:r>
      <w:proofErr w:type="spellEnd"/>
    </w:p>
    <w:p w14:paraId="15D65019" w14:textId="77777777" w:rsidR="00137875" w:rsidRDefault="00137875" w:rsidP="00137875">
      <w:pPr>
        <w:keepNext/>
      </w:pPr>
      <w:r w:rsidRPr="00137875">
        <w:drawing>
          <wp:inline distT="0" distB="0" distL="0" distR="0" wp14:anchorId="75C5A525" wp14:editId="0738D02F">
            <wp:extent cx="5760720" cy="3349751"/>
            <wp:effectExtent l="0" t="0" r="0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9720" w14:textId="75C93F45" w:rsidR="00137875" w:rsidRDefault="00137875" w:rsidP="00137875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19</w:t>
        </w:r>
      </w:fldSimple>
      <w:r>
        <w:t xml:space="preserve">: Otwarcie pliku, </w:t>
      </w:r>
      <w:proofErr w:type="spellStart"/>
      <w:r>
        <w:t>odkomentowanie</w:t>
      </w:r>
      <w:proofErr w:type="spellEnd"/>
      <w:r>
        <w:t xml:space="preserve"> podanych linijek i dodanie nowej poniżej</w:t>
      </w:r>
    </w:p>
    <w:p w14:paraId="66AE193B" w14:textId="77777777" w:rsidR="00137875" w:rsidRDefault="00137875" w:rsidP="00137875">
      <w:pPr>
        <w:keepNext/>
      </w:pPr>
      <w:r w:rsidRPr="00137875">
        <w:drawing>
          <wp:inline distT="0" distB="0" distL="0" distR="0" wp14:anchorId="7278EF2A" wp14:editId="5C2C1602">
            <wp:extent cx="5760720" cy="1081405"/>
            <wp:effectExtent l="0" t="0" r="0" b="444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640C" w14:textId="4B511A2A" w:rsidR="00137875" w:rsidRDefault="00137875" w:rsidP="00137875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20</w:t>
        </w:r>
      </w:fldSimple>
      <w:r>
        <w:t xml:space="preserve">: </w:t>
      </w:r>
      <w:proofErr w:type="spellStart"/>
      <w:r>
        <w:t>Odkomentowanie</w:t>
      </w:r>
      <w:proofErr w:type="spellEnd"/>
      <w:r>
        <w:t xml:space="preserve"> podanych linijek</w:t>
      </w:r>
    </w:p>
    <w:p w14:paraId="0BE778B5" w14:textId="77777777" w:rsidR="00137875" w:rsidRDefault="00137875" w:rsidP="00137875">
      <w:pPr>
        <w:keepNext/>
      </w:pPr>
      <w:r>
        <w:rPr>
          <w:noProof/>
        </w:rPr>
        <w:drawing>
          <wp:inline distT="0" distB="0" distL="0" distR="0" wp14:anchorId="288A17E5" wp14:editId="5C914BA8">
            <wp:extent cx="5756910" cy="1916430"/>
            <wp:effectExtent l="0" t="0" r="0" b="762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21E9E" w14:textId="35E71E30" w:rsidR="00137875" w:rsidRDefault="00137875" w:rsidP="00137875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21</w:t>
        </w:r>
      </w:fldSimple>
      <w:r>
        <w:t xml:space="preserve">: </w:t>
      </w:r>
      <w:proofErr w:type="spellStart"/>
      <w:r>
        <w:t>Odkomentowanie</w:t>
      </w:r>
      <w:proofErr w:type="spellEnd"/>
      <w:r>
        <w:t xml:space="preserve"> podanych linijek</w:t>
      </w:r>
    </w:p>
    <w:p w14:paraId="2BEF8828" w14:textId="77777777" w:rsidR="00137875" w:rsidRDefault="00137875" w:rsidP="00137875">
      <w:pPr>
        <w:keepNext/>
      </w:pPr>
      <w:r w:rsidRPr="00137875">
        <w:lastRenderedPageBreak/>
        <w:drawing>
          <wp:inline distT="0" distB="0" distL="0" distR="0" wp14:anchorId="31CB970D" wp14:editId="72BA1EA3">
            <wp:extent cx="3681454" cy="545400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25084" cy="55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A2E4" w14:textId="23AAAF0A" w:rsidR="00137875" w:rsidRDefault="00137875" w:rsidP="00137875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22</w:t>
        </w:r>
      </w:fldSimple>
      <w:r>
        <w:t>: Zmiana na TCP</w:t>
      </w:r>
    </w:p>
    <w:p w14:paraId="04A504E2" w14:textId="77777777" w:rsidR="00786C3E" w:rsidRDefault="00786C3E" w:rsidP="00786C3E">
      <w:pPr>
        <w:keepNext/>
      </w:pPr>
      <w:r w:rsidRPr="00786C3E">
        <w:drawing>
          <wp:inline distT="0" distB="0" distL="0" distR="0" wp14:anchorId="156D8FC7" wp14:editId="284DA0B9">
            <wp:extent cx="5760720" cy="2830830"/>
            <wp:effectExtent l="0" t="0" r="0" b="762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BA34E" w14:textId="3419C4E9" w:rsidR="00137875" w:rsidRDefault="00786C3E" w:rsidP="00786C3E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23</w:t>
        </w:r>
      </w:fldSimple>
      <w:r>
        <w:t>: Uruchomienie usługi i sprawdzenie statusu</w:t>
      </w:r>
    </w:p>
    <w:p w14:paraId="1FE93E40" w14:textId="5205E9D3" w:rsidR="00C0303D" w:rsidRPr="00C0303D" w:rsidRDefault="00C0303D" w:rsidP="00C0303D">
      <w:pPr>
        <w:pStyle w:val="Nagwek1"/>
      </w:pPr>
      <w:bookmarkStart w:id="4" w:name="_Toc73343373"/>
      <w:r>
        <w:t>Przygotowanie pliku dla klienta</w:t>
      </w:r>
      <w:bookmarkEnd w:id="4"/>
    </w:p>
    <w:p w14:paraId="5FF16AE8" w14:textId="77777777" w:rsidR="00877E75" w:rsidRDefault="00877E75" w:rsidP="00877E75">
      <w:pPr>
        <w:keepNext/>
      </w:pPr>
      <w:r w:rsidRPr="00877E75">
        <w:rPr>
          <w:noProof/>
        </w:rPr>
        <w:drawing>
          <wp:inline distT="0" distB="0" distL="0" distR="0" wp14:anchorId="601F7907" wp14:editId="74CC2E9B">
            <wp:extent cx="5716988" cy="2855456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34" cy="286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4DB6E" w14:textId="175DDE18" w:rsidR="00736602" w:rsidRDefault="00877E75" w:rsidP="00877E75">
      <w:pPr>
        <w:pStyle w:val="Legenda"/>
      </w:pPr>
      <w:r>
        <w:t xml:space="preserve">Obrazek </w:t>
      </w:r>
      <w:r w:rsidR="00DE7CCA">
        <w:fldChar w:fldCharType="begin"/>
      </w:r>
      <w:r w:rsidR="00DE7CCA">
        <w:instrText xml:space="preserve"> SEQ Obrazek \* ARABIC </w:instrText>
      </w:r>
      <w:r w:rsidR="00DE7CCA">
        <w:fldChar w:fldCharType="separate"/>
      </w:r>
      <w:r w:rsidR="001F3C58">
        <w:rPr>
          <w:noProof/>
        </w:rPr>
        <w:t>24</w:t>
      </w:r>
      <w:r w:rsidR="00DE7CCA">
        <w:rPr>
          <w:noProof/>
        </w:rPr>
        <w:fldChar w:fldCharType="end"/>
      </w:r>
      <w:r>
        <w:t>: Skopiowanie kolejnego przykładowego configu i sprawdzenie IP karty WAN</w:t>
      </w:r>
    </w:p>
    <w:p w14:paraId="05DF8B19" w14:textId="77777777" w:rsidR="00786C3E" w:rsidRDefault="00786C3E" w:rsidP="00786C3E">
      <w:pPr>
        <w:keepNext/>
      </w:pPr>
      <w:r w:rsidRPr="00786C3E">
        <w:drawing>
          <wp:inline distT="0" distB="0" distL="0" distR="0" wp14:anchorId="1DBB7F43" wp14:editId="0DA3A889">
            <wp:extent cx="5760720" cy="624840"/>
            <wp:effectExtent l="0" t="0" r="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9E8D" w14:textId="4ADF6D7D" w:rsidR="00786C3E" w:rsidRPr="00786C3E" w:rsidRDefault="00786C3E" w:rsidP="00786C3E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25</w:t>
        </w:r>
      </w:fldSimple>
      <w:r>
        <w:t>: Obniżenie uprawnień</w:t>
      </w:r>
    </w:p>
    <w:p w14:paraId="31F8489E" w14:textId="77777777" w:rsidR="00786C3E" w:rsidRDefault="00786C3E" w:rsidP="00786C3E">
      <w:pPr>
        <w:keepNext/>
      </w:pPr>
      <w:r w:rsidRPr="00786C3E">
        <w:lastRenderedPageBreak/>
        <w:drawing>
          <wp:inline distT="0" distB="0" distL="0" distR="0" wp14:anchorId="375CBB16" wp14:editId="36FF9E28">
            <wp:extent cx="5760720" cy="232918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E6DC" w14:textId="6A10ADB0" w:rsidR="00786C3E" w:rsidRPr="00786C3E" w:rsidRDefault="00786C3E" w:rsidP="00786C3E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26</w:t>
        </w:r>
      </w:fldSimple>
      <w:r>
        <w:t>: Wybranie protokołu TCP</w:t>
      </w:r>
    </w:p>
    <w:p w14:paraId="7E4D45F1" w14:textId="77777777" w:rsidR="00E44CF1" w:rsidRDefault="00E44CF1" w:rsidP="00E44CF1">
      <w:pPr>
        <w:keepNext/>
      </w:pPr>
      <w:r w:rsidRPr="00E44CF1">
        <w:rPr>
          <w:noProof/>
        </w:rPr>
        <w:drawing>
          <wp:inline distT="0" distB="0" distL="0" distR="0" wp14:anchorId="7A7424D6" wp14:editId="284468AF">
            <wp:extent cx="5760720" cy="1043027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D8D4" w14:textId="799CD268" w:rsidR="00877E75" w:rsidRDefault="00E44CF1" w:rsidP="00E44CF1">
      <w:pPr>
        <w:pStyle w:val="Legenda"/>
      </w:pPr>
      <w:r>
        <w:t xml:space="preserve">Obrazek </w:t>
      </w:r>
      <w:r w:rsidR="00DE7CCA">
        <w:fldChar w:fldCharType="begin"/>
      </w:r>
      <w:r w:rsidR="00DE7CCA">
        <w:instrText xml:space="preserve"> SEQ Obrazek \* ARABIC </w:instrText>
      </w:r>
      <w:r w:rsidR="00DE7CCA">
        <w:fldChar w:fldCharType="separate"/>
      </w:r>
      <w:r w:rsidR="001F3C58">
        <w:rPr>
          <w:noProof/>
        </w:rPr>
        <w:t>27</w:t>
      </w:r>
      <w:r w:rsidR="00DE7CCA">
        <w:rPr>
          <w:noProof/>
        </w:rPr>
        <w:fldChar w:fldCharType="end"/>
      </w:r>
      <w:r>
        <w:t>: Wklejenie adresu do pliku</w:t>
      </w:r>
    </w:p>
    <w:p w14:paraId="64980385" w14:textId="77777777" w:rsidR="00E44CF1" w:rsidRDefault="00E44CF1" w:rsidP="00E44CF1">
      <w:pPr>
        <w:keepNext/>
      </w:pPr>
      <w:r w:rsidRPr="00E44CF1">
        <w:rPr>
          <w:noProof/>
        </w:rPr>
        <w:drawing>
          <wp:inline distT="0" distB="0" distL="0" distR="0" wp14:anchorId="2DD5B8DB" wp14:editId="63F3BC37">
            <wp:extent cx="5760720" cy="785199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B43D" w14:textId="400A396C" w:rsidR="00E44CF1" w:rsidRDefault="00E44CF1" w:rsidP="00E44CF1">
      <w:pPr>
        <w:pStyle w:val="Legenda"/>
      </w:pPr>
      <w:r>
        <w:t xml:space="preserve">Obrazek </w:t>
      </w:r>
      <w:r w:rsidR="00DE7CCA">
        <w:fldChar w:fldCharType="begin"/>
      </w:r>
      <w:r w:rsidR="00DE7CCA">
        <w:instrText xml:space="preserve"> SEQ Obrazek \* ARABIC </w:instrText>
      </w:r>
      <w:r w:rsidR="00DE7CCA">
        <w:fldChar w:fldCharType="separate"/>
      </w:r>
      <w:r w:rsidR="001F3C58">
        <w:rPr>
          <w:noProof/>
        </w:rPr>
        <w:t>28</w:t>
      </w:r>
      <w:r w:rsidR="00DE7CCA">
        <w:rPr>
          <w:noProof/>
        </w:rPr>
        <w:fldChar w:fldCharType="end"/>
      </w:r>
      <w:r>
        <w:t xml:space="preserve">: </w:t>
      </w:r>
      <w:proofErr w:type="spellStart"/>
      <w:r>
        <w:t>Zakomentowanie</w:t>
      </w:r>
      <w:proofErr w:type="spellEnd"/>
      <w:r>
        <w:t xml:space="preserve"> podanych linijek</w:t>
      </w:r>
    </w:p>
    <w:p w14:paraId="10FED353" w14:textId="77777777" w:rsidR="008C60FF" w:rsidRDefault="008C60FF" w:rsidP="008C60FF">
      <w:pPr>
        <w:keepNext/>
      </w:pPr>
      <w:r>
        <w:rPr>
          <w:noProof/>
        </w:rPr>
        <w:drawing>
          <wp:inline distT="0" distB="0" distL="0" distR="0" wp14:anchorId="1835FECB" wp14:editId="6163F82F">
            <wp:extent cx="5756910" cy="164592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82A2D" w14:textId="03C43A9F" w:rsidR="008C60FF" w:rsidRPr="008C60FF" w:rsidRDefault="008C60FF" w:rsidP="008C60FF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29</w:t>
        </w:r>
      </w:fldSimple>
      <w:r>
        <w:t>: Zmiana kilku opcji na końcu pliku</w:t>
      </w:r>
    </w:p>
    <w:p w14:paraId="5D648B5C" w14:textId="77777777" w:rsidR="00527AEA" w:rsidRDefault="00527AEA" w:rsidP="00527AEA">
      <w:pPr>
        <w:keepNext/>
      </w:pPr>
      <w:r w:rsidRPr="00527AEA">
        <w:rPr>
          <w:noProof/>
        </w:rPr>
        <w:lastRenderedPageBreak/>
        <w:drawing>
          <wp:inline distT="0" distB="0" distL="0" distR="0" wp14:anchorId="730A6A46" wp14:editId="2136F58B">
            <wp:extent cx="5590905" cy="170158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73" cy="170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94CF" w14:textId="0A0062BD" w:rsidR="00E44CF1" w:rsidRDefault="00527AEA" w:rsidP="00527AEA">
      <w:pPr>
        <w:pStyle w:val="Legenda"/>
      </w:pPr>
      <w:r>
        <w:t xml:space="preserve">Obrazek </w:t>
      </w:r>
      <w:r w:rsidR="00DE7CCA">
        <w:fldChar w:fldCharType="begin"/>
      </w:r>
      <w:r w:rsidR="00DE7CCA">
        <w:instrText xml:space="preserve"> SEQ Obrazek \* ARABIC </w:instrText>
      </w:r>
      <w:r w:rsidR="00DE7CCA">
        <w:fldChar w:fldCharType="separate"/>
      </w:r>
      <w:r w:rsidR="001F3C58">
        <w:rPr>
          <w:noProof/>
        </w:rPr>
        <w:t>30</w:t>
      </w:r>
      <w:r w:rsidR="00DE7CCA">
        <w:rPr>
          <w:noProof/>
        </w:rPr>
        <w:fldChar w:fldCharType="end"/>
      </w:r>
      <w:r>
        <w:t>: Wklejenie certyfikatów i kluczy do pliku konfiguracyjnego</w:t>
      </w:r>
    </w:p>
    <w:p w14:paraId="73A9278A" w14:textId="77777777" w:rsidR="005416B2" w:rsidRDefault="005416B2" w:rsidP="005416B2">
      <w:pPr>
        <w:keepNext/>
      </w:pPr>
      <w:r w:rsidRPr="005416B2">
        <w:rPr>
          <w:noProof/>
        </w:rPr>
        <w:drawing>
          <wp:inline distT="0" distB="0" distL="0" distR="0" wp14:anchorId="4A6B105E" wp14:editId="641DD6DC">
            <wp:extent cx="5760720" cy="128155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BA7C6" w14:textId="662D97EA" w:rsidR="005416B2" w:rsidRPr="005416B2" w:rsidRDefault="005416B2" w:rsidP="005416B2">
      <w:pPr>
        <w:pStyle w:val="Legenda"/>
      </w:pPr>
      <w:r>
        <w:t xml:space="preserve">Obrazek </w:t>
      </w:r>
      <w:r w:rsidR="00DE7CCA">
        <w:fldChar w:fldCharType="begin"/>
      </w:r>
      <w:r w:rsidR="00DE7CCA">
        <w:instrText xml:space="preserve"> SEQ Obrazek \* ARABIC </w:instrText>
      </w:r>
      <w:r w:rsidR="00DE7CCA">
        <w:fldChar w:fldCharType="separate"/>
      </w:r>
      <w:r w:rsidR="001F3C58">
        <w:rPr>
          <w:noProof/>
        </w:rPr>
        <w:t>31</w:t>
      </w:r>
      <w:r w:rsidR="00DE7CCA">
        <w:rPr>
          <w:noProof/>
        </w:rPr>
        <w:fldChar w:fldCharType="end"/>
      </w:r>
      <w:r>
        <w:t>: Skopiowanie kluczy do folderu udostępnionego przez FTP i otwarcie portów w UFW</w:t>
      </w:r>
    </w:p>
    <w:p w14:paraId="568F888E" w14:textId="64E829B1" w:rsidR="00527AEA" w:rsidRDefault="0048720F" w:rsidP="0048720F">
      <w:pPr>
        <w:pStyle w:val="Nagwek1"/>
      </w:pPr>
      <w:bookmarkStart w:id="5" w:name="_Toc73343374"/>
      <w:r>
        <w:t xml:space="preserve">Test na kliencie </w:t>
      </w:r>
      <w:proofErr w:type="spellStart"/>
      <w:r>
        <w:t>Linuxowym</w:t>
      </w:r>
      <w:bookmarkEnd w:id="5"/>
      <w:proofErr w:type="spellEnd"/>
    </w:p>
    <w:p w14:paraId="102E8E3C" w14:textId="77777777" w:rsidR="00752D4F" w:rsidRDefault="00752D4F" w:rsidP="00752D4F">
      <w:pPr>
        <w:keepNext/>
      </w:pPr>
      <w:r>
        <w:rPr>
          <w:noProof/>
        </w:rPr>
        <w:drawing>
          <wp:inline distT="0" distB="0" distL="0" distR="0" wp14:anchorId="303E23DA" wp14:editId="3051BC13">
            <wp:extent cx="5233206" cy="3864334"/>
            <wp:effectExtent l="0" t="0" r="5715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1061" cy="387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5589A" w14:textId="35E6C8D7" w:rsidR="00736602" w:rsidRDefault="00752D4F" w:rsidP="00752D4F">
      <w:pPr>
        <w:pStyle w:val="Legenda"/>
      </w:pPr>
      <w:r>
        <w:t xml:space="preserve">Obrazek </w:t>
      </w:r>
      <w:r w:rsidR="00DE7CCA">
        <w:fldChar w:fldCharType="begin"/>
      </w:r>
      <w:r w:rsidR="00DE7CCA">
        <w:instrText xml:space="preserve"> SEQ Obrazek \* ARABIC </w:instrText>
      </w:r>
      <w:r w:rsidR="00DE7CCA">
        <w:fldChar w:fldCharType="separate"/>
      </w:r>
      <w:r w:rsidR="001F3C58">
        <w:rPr>
          <w:noProof/>
        </w:rPr>
        <w:t>32</w:t>
      </w:r>
      <w:r w:rsidR="00DE7CCA">
        <w:rPr>
          <w:noProof/>
        </w:rPr>
        <w:fldChar w:fldCharType="end"/>
      </w:r>
      <w:r>
        <w:t>: Skopiowanie klucza z FTP</w:t>
      </w:r>
    </w:p>
    <w:p w14:paraId="25570AFC" w14:textId="77777777" w:rsidR="00752D4F" w:rsidRDefault="00752D4F" w:rsidP="00752D4F">
      <w:pPr>
        <w:keepNext/>
      </w:pPr>
      <w:r>
        <w:rPr>
          <w:noProof/>
        </w:rPr>
        <w:lastRenderedPageBreak/>
        <w:drawing>
          <wp:inline distT="0" distB="0" distL="0" distR="0" wp14:anchorId="52699715" wp14:editId="06C7CD39">
            <wp:extent cx="4945712" cy="4120336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51480" cy="412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6819" w14:textId="71A0C3B3" w:rsidR="00752D4F" w:rsidRDefault="00752D4F" w:rsidP="00752D4F">
      <w:pPr>
        <w:pStyle w:val="Legenda"/>
      </w:pPr>
      <w:r>
        <w:t xml:space="preserve">Obrazek </w:t>
      </w:r>
      <w:r w:rsidR="00DE7CCA">
        <w:fldChar w:fldCharType="begin"/>
      </w:r>
      <w:r w:rsidR="00DE7CCA">
        <w:instrText xml:space="preserve"> SEQ Obrazek \* ARABIC </w:instrText>
      </w:r>
      <w:r w:rsidR="00DE7CCA">
        <w:fldChar w:fldCharType="separate"/>
      </w:r>
      <w:r w:rsidR="001F3C58">
        <w:rPr>
          <w:noProof/>
        </w:rPr>
        <w:t>33</w:t>
      </w:r>
      <w:r w:rsidR="00DE7CCA">
        <w:rPr>
          <w:noProof/>
        </w:rPr>
        <w:fldChar w:fldCharType="end"/>
      </w:r>
      <w:r>
        <w:t>: Skopiowanie instalatora klienta VPN ze szkolnego FTP</w:t>
      </w:r>
    </w:p>
    <w:p w14:paraId="4245CF4B" w14:textId="77777777" w:rsidR="00752D4F" w:rsidRDefault="00752D4F" w:rsidP="00752D4F">
      <w:pPr>
        <w:keepNext/>
      </w:pPr>
      <w:r>
        <w:rPr>
          <w:noProof/>
        </w:rPr>
        <w:drawing>
          <wp:inline distT="0" distB="0" distL="0" distR="0" wp14:anchorId="3C24829C" wp14:editId="5FB37183">
            <wp:extent cx="4791075" cy="370522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9EA9" w14:textId="0DA53FA7" w:rsidR="00752D4F" w:rsidRDefault="00752D4F" w:rsidP="00752D4F">
      <w:pPr>
        <w:pStyle w:val="Legenda"/>
      </w:pPr>
      <w:r>
        <w:t xml:space="preserve">Obrazek </w:t>
      </w:r>
      <w:r w:rsidR="00DE7CCA">
        <w:fldChar w:fldCharType="begin"/>
      </w:r>
      <w:r w:rsidR="00DE7CCA">
        <w:instrText xml:space="preserve"> S</w:instrText>
      </w:r>
      <w:r w:rsidR="00DE7CCA">
        <w:instrText xml:space="preserve">EQ Obrazek \* ARABIC </w:instrText>
      </w:r>
      <w:r w:rsidR="00DE7CCA">
        <w:fldChar w:fldCharType="separate"/>
      </w:r>
      <w:r w:rsidR="001F3C58">
        <w:rPr>
          <w:noProof/>
        </w:rPr>
        <w:t>34</w:t>
      </w:r>
      <w:r w:rsidR="00DE7CCA">
        <w:rPr>
          <w:noProof/>
        </w:rPr>
        <w:fldChar w:fldCharType="end"/>
      </w:r>
      <w:r>
        <w:t>: Zainstalowanie klienta</w:t>
      </w:r>
    </w:p>
    <w:p w14:paraId="30CAC011" w14:textId="77777777" w:rsidR="00752D4F" w:rsidRDefault="00752D4F" w:rsidP="00752D4F">
      <w:pPr>
        <w:keepNext/>
      </w:pPr>
      <w:r w:rsidRPr="00752D4F">
        <w:rPr>
          <w:noProof/>
        </w:rPr>
        <w:lastRenderedPageBreak/>
        <w:drawing>
          <wp:inline distT="0" distB="0" distL="0" distR="0" wp14:anchorId="5A0FB433" wp14:editId="2780FCE5">
            <wp:extent cx="2619741" cy="1267002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C4A9" w14:textId="022315B7" w:rsidR="00752D4F" w:rsidRDefault="00752D4F" w:rsidP="00752D4F">
      <w:pPr>
        <w:pStyle w:val="Legenda"/>
      </w:pPr>
      <w:r>
        <w:t xml:space="preserve">Obrazek </w:t>
      </w:r>
      <w:r w:rsidR="00DE7CCA">
        <w:fldChar w:fldCharType="begin"/>
      </w:r>
      <w:r w:rsidR="00DE7CCA">
        <w:instrText xml:space="preserve"> SEQ Obrazek \* ARABIC </w:instrText>
      </w:r>
      <w:r w:rsidR="00DE7CCA">
        <w:fldChar w:fldCharType="separate"/>
      </w:r>
      <w:r w:rsidR="001F3C58">
        <w:rPr>
          <w:noProof/>
        </w:rPr>
        <w:t>35</w:t>
      </w:r>
      <w:r w:rsidR="00DE7CCA">
        <w:rPr>
          <w:noProof/>
        </w:rPr>
        <w:fldChar w:fldCharType="end"/>
      </w:r>
      <w:r>
        <w:t>: Zaimportowanie pliku konfiguracyjnego</w:t>
      </w:r>
    </w:p>
    <w:p w14:paraId="517C223A" w14:textId="77777777" w:rsidR="008C60FF" w:rsidRDefault="008C60FF" w:rsidP="008C60FF">
      <w:pPr>
        <w:keepNext/>
      </w:pPr>
      <w:r w:rsidRPr="008C60FF">
        <w:drawing>
          <wp:inline distT="0" distB="0" distL="0" distR="0" wp14:anchorId="34F71122" wp14:editId="2DA5AF5E">
            <wp:extent cx="4731026" cy="3081971"/>
            <wp:effectExtent l="0" t="0" r="0" b="444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38005" cy="308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1EAE" w14:textId="10C9F1AA" w:rsidR="008C60FF" w:rsidRDefault="008C60FF" w:rsidP="008C60FF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36</w:t>
        </w:r>
      </w:fldSimple>
      <w:r>
        <w:t>: Przy próbie połączenia, klient prosi o podanie hasła</w:t>
      </w:r>
    </w:p>
    <w:p w14:paraId="7E19F437" w14:textId="77777777" w:rsidR="008C60FF" w:rsidRDefault="008C60FF" w:rsidP="008C60FF">
      <w:pPr>
        <w:keepNext/>
      </w:pPr>
      <w:r>
        <w:rPr>
          <w:noProof/>
        </w:rPr>
        <w:drawing>
          <wp:inline distT="0" distB="0" distL="0" distR="0" wp14:anchorId="2AD77DCF" wp14:editId="548F0FE2">
            <wp:extent cx="4762832" cy="3080398"/>
            <wp:effectExtent l="0" t="0" r="0" b="571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70908" cy="308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037B" w14:textId="62A37F8B" w:rsidR="008C60FF" w:rsidRDefault="008C60FF" w:rsidP="008C60FF">
      <w:pPr>
        <w:pStyle w:val="Legenda"/>
      </w:pPr>
      <w:r>
        <w:t xml:space="preserve">Obrazek </w:t>
      </w:r>
      <w:fldSimple w:instr=" SEQ Obrazek \* ARABIC ">
        <w:r w:rsidR="001F3C58">
          <w:rPr>
            <w:noProof/>
          </w:rPr>
          <w:t>37</w:t>
        </w:r>
      </w:fldSimple>
      <w:r>
        <w:t>: Wszystko działa!</w:t>
      </w:r>
    </w:p>
    <w:p w14:paraId="719C4EFA" w14:textId="77777777" w:rsidR="001F3C58" w:rsidRDefault="001F3C58" w:rsidP="001F3C58">
      <w:pPr>
        <w:keepNext/>
      </w:pPr>
      <w:r w:rsidRPr="001F3C58">
        <w:lastRenderedPageBreak/>
        <w:drawing>
          <wp:inline distT="0" distB="0" distL="0" distR="0" wp14:anchorId="2DB013EF" wp14:editId="56F98D17">
            <wp:extent cx="5106113" cy="89547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128F3" w14:textId="2D8BA47E" w:rsidR="008C60FF" w:rsidRDefault="001F3C58" w:rsidP="001F3C58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38</w:t>
        </w:r>
      </w:fldSimple>
      <w:r>
        <w:t xml:space="preserve">: Wynik polecenia </w:t>
      </w:r>
      <w:proofErr w:type="spellStart"/>
      <w:r>
        <w:t>ipconfig</w:t>
      </w:r>
      <w:proofErr w:type="spellEnd"/>
    </w:p>
    <w:sdt>
      <w:sdtPr>
        <w:id w:val="82995176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1AC50944" w14:textId="6F3A8629" w:rsidR="00C0303D" w:rsidRDefault="00C0303D">
          <w:pPr>
            <w:pStyle w:val="Nagwekspisutreci"/>
          </w:pPr>
          <w:r>
            <w:t>Spis treści</w:t>
          </w:r>
        </w:p>
        <w:p w14:paraId="6EDEAC9B" w14:textId="4D30F743" w:rsidR="00795FE0" w:rsidRDefault="00C0303D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3343369" w:history="1">
            <w:r w:rsidR="00795FE0" w:rsidRPr="0051769D">
              <w:rPr>
                <w:rStyle w:val="Hipercze"/>
                <w:noProof/>
              </w:rPr>
              <w:t>Wstęp</w:t>
            </w:r>
            <w:r w:rsidR="00795FE0">
              <w:rPr>
                <w:noProof/>
                <w:webHidden/>
              </w:rPr>
              <w:tab/>
            </w:r>
            <w:r w:rsidR="00795FE0">
              <w:rPr>
                <w:noProof/>
                <w:webHidden/>
              </w:rPr>
              <w:fldChar w:fldCharType="begin"/>
            </w:r>
            <w:r w:rsidR="00795FE0">
              <w:rPr>
                <w:noProof/>
                <w:webHidden/>
              </w:rPr>
              <w:instrText xml:space="preserve"> PAGEREF _Toc73343369 \h </w:instrText>
            </w:r>
            <w:r w:rsidR="00795FE0">
              <w:rPr>
                <w:noProof/>
                <w:webHidden/>
              </w:rPr>
            </w:r>
            <w:r w:rsidR="00795FE0">
              <w:rPr>
                <w:noProof/>
                <w:webHidden/>
              </w:rPr>
              <w:fldChar w:fldCharType="separate"/>
            </w:r>
            <w:r w:rsidR="00795FE0">
              <w:rPr>
                <w:noProof/>
                <w:webHidden/>
              </w:rPr>
              <w:t>1</w:t>
            </w:r>
            <w:r w:rsidR="00795FE0">
              <w:rPr>
                <w:noProof/>
                <w:webHidden/>
              </w:rPr>
              <w:fldChar w:fldCharType="end"/>
            </w:r>
          </w:hyperlink>
        </w:p>
        <w:p w14:paraId="6F909E02" w14:textId="52D2604A" w:rsidR="00795FE0" w:rsidRDefault="00795FE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3343370" w:history="1">
            <w:r w:rsidRPr="0051769D">
              <w:rPr>
                <w:rStyle w:val="Hipercze"/>
                <w:noProof/>
              </w:rPr>
              <w:t>Instalacja i konfiguracja serwera VPN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_Toc73343370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0A9B8E" w14:textId="517473F7" w:rsidR="00795FE0" w:rsidRDefault="00795FE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3343371" w:history="1">
            <w:r w:rsidRPr="0051769D">
              <w:rPr>
                <w:rStyle w:val="Hipercze"/>
                <w:noProof/>
              </w:rPr>
              <w:t>Generowanie kluczy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_Toc73343371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FE4E8F" w14:textId="48C616B0" w:rsidR="00795FE0" w:rsidRDefault="00795FE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3343372" w:history="1">
            <w:r w:rsidRPr="0051769D">
              <w:rPr>
                <w:rStyle w:val="Hipercze"/>
                <w:noProof/>
              </w:rPr>
              <w:t>Przygotowanie pliku configu serwera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_Toc73343372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891B9" w14:textId="6947A50E" w:rsidR="00795FE0" w:rsidRDefault="00795FE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3343373" w:history="1">
            <w:r w:rsidRPr="0051769D">
              <w:rPr>
                <w:rStyle w:val="Hipercze"/>
                <w:noProof/>
              </w:rPr>
              <w:t>Przygotowanie pliku dla klienta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_Toc73343373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B54E0" w14:textId="35662C8F" w:rsidR="00795FE0" w:rsidRDefault="00795FE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3343374" w:history="1">
            <w:r w:rsidRPr="0051769D">
              <w:rPr>
                <w:rStyle w:val="Hipercze"/>
                <w:noProof/>
              </w:rPr>
              <w:t>Test na kliencie Linuxowym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_Toc73343374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13911" w14:textId="4513FA27" w:rsidR="00C0303D" w:rsidRDefault="00C0303D">
          <w:r>
            <w:rPr>
              <w:b/>
              <w:bCs/>
            </w:rPr>
            <w:fldChar w:fldCharType="end"/>
          </w:r>
        </w:p>
      </w:sdtContent>
    </w:sdt>
    <w:p w14:paraId="6132372F" w14:textId="77777777" w:rsidR="00C0303D" w:rsidRPr="00C0303D" w:rsidRDefault="00C0303D" w:rsidP="00C0303D"/>
    <w:p w14:paraId="084CA5AD" w14:textId="77777777" w:rsidR="00752D4F" w:rsidRPr="00752D4F" w:rsidRDefault="00752D4F" w:rsidP="00752D4F"/>
    <w:sectPr w:rsidR="00752D4F" w:rsidRPr="00752D4F" w:rsidSect="00A10C08">
      <w:footerReference w:type="default" r:id="rId4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6E2F4" w14:textId="77777777" w:rsidR="00DE7CCA" w:rsidRDefault="00DE7CCA" w:rsidP="00A10C08">
      <w:pPr>
        <w:spacing w:after="0" w:line="240" w:lineRule="auto"/>
      </w:pPr>
      <w:r>
        <w:separator/>
      </w:r>
    </w:p>
  </w:endnote>
  <w:endnote w:type="continuationSeparator" w:id="0">
    <w:p w14:paraId="6EC5EFD8" w14:textId="77777777" w:rsidR="00DE7CCA" w:rsidRDefault="00DE7CCA" w:rsidP="00A1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1241140585"/>
      <w:docPartObj>
        <w:docPartGallery w:val="Page Numbers (Bottom of Page)"/>
        <w:docPartUnique/>
      </w:docPartObj>
    </w:sdtPr>
    <w:sdtEndPr/>
    <w:sdtContent>
      <w:p w14:paraId="5976E52F" w14:textId="77777777" w:rsidR="00A10C08" w:rsidRDefault="00A10C0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341DBB" w:rsidRPr="00341DBB">
          <w:rPr>
            <w:rFonts w:asciiTheme="majorHAnsi" w:eastAsiaTheme="majorEastAsia" w:hAnsiTheme="majorHAnsi" w:cstheme="majorBidi"/>
            <w:noProof/>
            <w:sz w:val="28"/>
            <w:szCs w:val="28"/>
          </w:rPr>
          <w:t>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1431F0F" w14:textId="77777777" w:rsidR="00A10C08" w:rsidRDefault="00A10C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EA955" w14:textId="77777777" w:rsidR="00DE7CCA" w:rsidRDefault="00DE7CCA" w:rsidP="00A10C08">
      <w:pPr>
        <w:spacing w:after="0" w:line="240" w:lineRule="auto"/>
      </w:pPr>
      <w:r>
        <w:separator/>
      </w:r>
    </w:p>
  </w:footnote>
  <w:footnote w:type="continuationSeparator" w:id="0">
    <w:p w14:paraId="38719596" w14:textId="77777777" w:rsidR="00DE7CCA" w:rsidRDefault="00DE7CCA" w:rsidP="00A10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83DF6"/>
    <w:multiLevelType w:val="hybridMultilevel"/>
    <w:tmpl w:val="71BA5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6F7"/>
    <w:multiLevelType w:val="hybridMultilevel"/>
    <w:tmpl w:val="EF729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E1FB6"/>
    <w:multiLevelType w:val="hybridMultilevel"/>
    <w:tmpl w:val="5CB86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08"/>
    <w:rsid w:val="00016A59"/>
    <w:rsid w:val="000175A0"/>
    <w:rsid w:val="0002386E"/>
    <w:rsid w:val="00030CD3"/>
    <w:rsid w:val="00051E86"/>
    <w:rsid w:val="00052E00"/>
    <w:rsid w:val="00061B0B"/>
    <w:rsid w:val="00065B77"/>
    <w:rsid w:val="00071ECC"/>
    <w:rsid w:val="00086C35"/>
    <w:rsid w:val="000939BB"/>
    <w:rsid w:val="000A7366"/>
    <w:rsid w:val="000B05F8"/>
    <w:rsid w:val="000B0DA7"/>
    <w:rsid w:val="000B5CEF"/>
    <w:rsid w:val="000C2A69"/>
    <w:rsid w:val="000C4E01"/>
    <w:rsid w:val="000D3EC3"/>
    <w:rsid w:val="000D5A48"/>
    <w:rsid w:val="000E31E7"/>
    <w:rsid w:val="000E33E9"/>
    <w:rsid w:val="000E40D8"/>
    <w:rsid w:val="000F293C"/>
    <w:rsid w:val="000F49FC"/>
    <w:rsid w:val="000F5536"/>
    <w:rsid w:val="001106E8"/>
    <w:rsid w:val="00115523"/>
    <w:rsid w:val="00123A29"/>
    <w:rsid w:val="00131E05"/>
    <w:rsid w:val="001331A5"/>
    <w:rsid w:val="00137875"/>
    <w:rsid w:val="00147091"/>
    <w:rsid w:val="00153D02"/>
    <w:rsid w:val="0017403B"/>
    <w:rsid w:val="00186A38"/>
    <w:rsid w:val="00186ACB"/>
    <w:rsid w:val="001A2C76"/>
    <w:rsid w:val="001B6B52"/>
    <w:rsid w:val="001F3C58"/>
    <w:rsid w:val="00205650"/>
    <w:rsid w:val="0021788A"/>
    <w:rsid w:val="00226201"/>
    <w:rsid w:val="00230D71"/>
    <w:rsid w:val="00233CF3"/>
    <w:rsid w:val="00240F52"/>
    <w:rsid w:val="00253720"/>
    <w:rsid w:val="00262F98"/>
    <w:rsid w:val="0026687F"/>
    <w:rsid w:val="00271AE6"/>
    <w:rsid w:val="002822E1"/>
    <w:rsid w:val="00286B79"/>
    <w:rsid w:val="002900FE"/>
    <w:rsid w:val="0029022F"/>
    <w:rsid w:val="0029316C"/>
    <w:rsid w:val="002A2BD0"/>
    <w:rsid w:val="002A790D"/>
    <w:rsid w:val="002B3C32"/>
    <w:rsid w:val="002D16D2"/>
    <w:rsid w:val="002E53E1"/>
    <w:rsid w:val="002F5F6B"/>
    <w:rsid w:val="002F7918"/>
    <w:rsid w:val="00311103"/>
    <w:rsid w:val="00312B5A"/>
    <w:rsid w:val="00313251"/>
    <w:rsid w:val="00320729"/>
    <w:rsid w:val="0032199A"/>
    <w:rsid w:val="003328D2"/>
    <w:rsid w:val="00334369"/>
    <w:rsid w:val="00341DBB"/>
    <w:rsid w:val="003467B3"/>
    <w:rsid w:val="00347364"/>
    <w:rsid w:val="0035016C"/>
    <w:rsid w:val="00353CF7"/>
    <w:rsid w:val="00373574"/>
    <w:rsid w:val="00373BFE"/>
    <w:rsid w:val="00383A3A"/>
    <w:rsid w:val="003913F2"/>
    <w:rsid w:val="00391C3B"/>
    <w:rsid w:val="0039528C"/>
    <w:rsid w:val="003A0CAD"/>
    <w:rsid w:val="003A4310"/>
    <w:rsid w:val="003A446C"/>
    <w:rsid w:val="003A58CD"/>
    <w:rsid w:val="003C09C3"/>
    <w:rsid w:val="003C55B8"/>
    <w:rsid w:val="003D3DF1"/>
    <w:rsid w:val="003E4CE8"/>
    <w:rsid w:val="003E6D1C"/>
    <w:rsid w:val="00406A30"/>
    <w:rsid w:val="0041606C"/>
    <w:rsid w:val="00421A4B"/>
    <w:rsid w:val="00427D1F"/>
    <w:rsid w:val="004504B4"/>
    <w:rsid w:val="004628A6"/>
    <w:rsid w:val="004657C7"/>
    <w:rsid w:val="00475120"/>
    <w:rsid w:val="00475732"/>
    <w:rsid w:val="0048358B"/>
    <w:rsid w:val="0048720F"/>
    <w:rsid w:val="00494E3F"/>
    <w:rsid w:val="004A0274"/>
    <w:rsid w:val="004A241E"/>
    <w:rsid w:val="004B67F1"/>
    <w:rsid w:val="004B70AC"/>
    <w:rsid w:val="004C0E49"/>
    <w:rsid w:val="004C3BAB"/>
    <w:rsid w:val="004C592B"/>
    <w:rsid w:val="004E4549"/>
    <w:rsid w:val="004F475A"/>
    <w:rsid w:val="005220C5"/>
    <w:rsid w:val="00522386"/>
    <w:rsid w:val="00527AEA"/>
    <w:rsid w:val="005408DB"/>
    <w:rsid w:val="005416B2"/>
    <w:rsid w:val="00544CC6"/>
    <w:rsid w:val="0055011C"/>
    <w:rsid w:val="00571EBB"/>
    <w:rsid w:val="0057512F"/>
    <w:rsid w:val="00576550"/>
    <w:rsid w:val="00582BA9"/>
    <w:rsid w:val="00584109"/>
    <w:rsid w:val="005A4544"/>
    <w:rsid w:val="005B10FE"/>
    <w:rsid w:val="005C75F5"/>
    <w:rsid w:val="005D0476"/>
    <w:rsid w:val="005D0AEF"/>
    <w:rsid w:val="005E06EA"/>
    <w:rsid w:val="005E1FCA"/>
    <w:rsid w:val="005E6781"/>
    <w:rsid w:val="005F707A"/>
    <w:rsid w:val="006071AD"/>
    <w:rsid w:val="00607814"/>
    <w:rsid w:val="0061327F"/>
    <w:rsid w:val="006132E1"/>
    <w:rsid w:val="0061672F"/>
    <w:rsid w:val="00632A40"/>
    <w:rsid w:val="00637E40"/>
    <w:rsid w:val="00650C06"/>
    <w:rsid w:val="00653A92"/>
    <w:rsid w:val="00653F93"/>
    <w:rsid w:val="00656DA4"/>
    <w:rsid w:val="00660A6E"/>
    <w:rsid w:val="0068062C"/>
    <w:rsid w:val="00682236"/>
    <w:rsid w:val="00685E39"/>
    <w:rsid w:val="00686224"/>
    <w:rsid w:val="00686D9B"/>
    <w:rsid w:val="006E11F3"/>
    <w:rsid w:val="006E1A55"/>
    <w:rsid w:val="006E33B9"/>
    <w:rsid w:val="006E74AB"/>
    <w:rsid w:val="006F42B0"/>
    <w:rsid w:val="006F732A"/>
    <w:rsid w:val="00702232"/>
    <w:rsid w:val="00704689"/>
    <w:rsid w:val="00711046"/>
    <w:rsid w:val="007167EB"/>
    <w:rsid w:val="00721BDF"/>
    <w:rsid w:val="007335C9"/>
    <w:rsid w:val="00734D99"/>
    <w:rsid w:val="007360A4"/>
    <w:rsid w:val="00736602"/>
    <w:rsid w:val="0074082C"/>
    <w:rsid w:val="007424FD"/>
    <w:rsid w:val="00745FAD"/>
    <w:rsid w:val="00752D4F"/>
    <w:rsid w:val="00755E5C"/>
    <w:rsid w:val="00757541"/>
    <w:rsid w:val="007637DB"/>
    <w:rsid w:val="007666BA"/>
    <w:rsid w:val="007770E0"/>
    <w:rsid w:val="00783BDA"/>
    <w:rsid w:val="00786164"/>
    <w:rsid w:val="00786C3E"/>
    <w:rsid w:val="00795FE0"/>
    <w:rsid w:val="007B64D5"/>
    <w:rsid w:val="007B775A"/>
    <w:rsid w:val="007C54E0"/>
    <w:rsid w:val="007C57EB"/>
    <w:rsid w:val="007C6F82"/>
    <w:rsid w:val="007D5A75"/>
    <w:rsid w:val="007E29EE"/>
    <w:rsid w:val="00802134"/>
    <w:rsid w:val="0081558D"/>
    <w:rsid w:val="00817D66"/>
    <w:rsid w:val="00826472"/>
    <w:rsid w:val="008311A2"/>
    <w:rsid w:val="0084244B"/>
    <w:rsid w:val="0086139D"/>
    <w:rsid w:val="0086314B"/>
    <w:rsid w:val="00863781"/>
    <w:rsid w:val="008722FE"/>
    <w:rsid w:val="00877BD7"/>
    <w:rsid w:val="00877E75"/>
    <w:rsid w:val="00885403"/>
    <w:rsid w:val="008A2485"/>
    <w:rsid w:val="008C1F08"/>
    <w:rsid w:val="008C60FF"/>
    <w:rsid w:val="008F02B6"/>
    <w:rsid w:val="008F1F92"/>
    <w:rsid w:val="0091040E"/>
    <w:rsid w:val="00911613"/>
    <w:rsid w:val="009302C1"/>
    <w:rsid w:val="00965F48"/>
    <w:rsid w:val="00984EC6"/>
    <w:rsid w:val="009B1420"/>
    <w:rsid w:val="009C42D8"/>
    <w:rsid w:val="009C671B"/>
    <w:rsid w:val="009D10BD"/>
    <w:rsid w:val="00A00F6E"/>
    <w:rsid w:val="00A10C08"/>
    <w:rsid w:val="00A15512"/>
    <w:rsid w:val="00A24A2D"/>
    <w:rsid w:val="00A2761F"/>
    <w:rsid w:val="00A3343B"/>
    <w:rsid w:val="00A350D0"/>
    <w:rsid w:val="00A5764A"/>
    <w:rsid w:val="00A6552E"/>
    <w:rsid w:val="00A74638"/>
    <w:rsid w:val="00A82E45"/>
    <w:rsid w:val="00A93F32"/>
    <w:rsid w:val="00AB2490"/>
    <w:rsid w:val="00AC3D99"/>
    <w:rsid w:val="00AE2E6D"/>
    <w:rsid w:val="00AE544E"/>
    <w:rsid w:val="00AF125F"/>
    <w:rsid w:val="00AF4BD7"/>
    <w:rsid w:val="00B05977"/>
    <w:rsid w:val="00B163B4"/>
    <w:rsid w:val="00B456D9"/>
    <w:rsid w:val="00B54CC8"/>
    <w:rsid w:val="00B568F7"/>
    <w:rsid w:val="00B56DD1"/>
    <w:rsid w:val="00B63855"/>
    <w:rsid w:val="00B64656"/>
    <w:rsid w:val="00B77397"/>
    <w:rsid w:val="00B8199B"/>
    <w:rsid w:val="00B83DD4"/>
    <w:rsid w:val="00B86237"/>
    <w:rsid w:val="00B93954"/>
    <w:rsid w:val="00BA22BC"/>
    <w:rsid w:val="00BA3CB2"/>
    <w:rsid w:val="00BA77FE"/>
    <w:rsid w:val="00BB4330"/>
    <w:rsid w:val="00BB6375"/>
    <w:rsid w:val="00BC0514"/>
    <w:rsid w:val="00BE2D59"/>
    <w:rsid w:val="00BE5761"/>
    <w:rsid w:val="00BF3625"/>
    <w:rsid w:val="00BF37F8"/>
    <w:rsid w:val="00BF7059"/>
    <w:rsid w:val="00C0303D"/>
    <w:rsid w:val="00C07D4F"/>
    <w:rsid w:val="00C10257"/>
    <w:rsid w:val="00C10D99"/>
    <w:rsid w:val="00C1242D"/>
    <w:rsid w:val="00C127B4"/>
    <w:rsid w:val="00C142B2"/>
    <w:rsid w:val="00C147FC"/>
    <w:rsid w:val="00C20909"/>
    <w:rsid w:val="00C20C8F"/>
    <w:rsid w:val="00C24818"/>
    <w:rsid w:val="00C27827"/>
    <w:rsid w:val="00C57DC1"/>
    <w:rsid w:val="00C65904"/>
    <w:rsid w:val="00C70F48"/>
    <w:rsid w:val="00C8033C"/>
    <w:rsid w:val="00C90B82"/>
    <w:rsid w:val="00C93A3D"/>
    <w:rsid w:val="00CA59B3"/>
    <w:rsid w:val="00CA6E70"/>
    <w:rsid w:val="00CA7094"/>
    <w:rsid w:val="00CB5D0A"/>
    <w:rsid w:val="00CB6A69"/>
    <w:rsid w:val="00CC1372"/>
    <w:rsid w:val="00CC1CEE"/>
    <w:rsid w:val="00CD3A7D"/>
    <w:rsid w:val="00CE04DE"/>
    <w:rsid w:val="00CE4A82"/>
    <w:rsid w:val="00CF2020"/>
    <w:rsid w:val="00CF7F3C"/>
    <w:rsid w:val="00D06699"/>
    <w:rsid w:val="00D117C8"/>
    <w:rsid w:val="00D352BF"/>
    <w:rsid w:val="00D3711D"/>
    <w:rsid w:val="00D37465"/>
    <w:rsid w:val="00D42807"/>
    <w:rsid w:val="00D43D41"/>
    <w:rsid w:val="00D444D8"/>
    <w:rsid w:val="00D45F67"/>
    <w:rsid w:val="00D519A9"/>
    <w:rsid w:val="00D541CC"/>
    <w:rsid w:val="00D5454B"/>
    <w:rsid w:val="00D55561"/>
    <w:rsid w:val="00D5637B"/>
    <w:rsid w:val="00D569B3"/>
    <w:rsid w:val="00D63253"/>
    <w:rsid w:val="00D635B2"/>
    <w:rsid w:val="00D706A6"/>
    <w:rsid w:val="00D71DD6"/>
    <w:rsid w:val="00D72996"/>
    <w:rsid w:val="00D77EA1"/>
    <w:rsid w:val="00D86C25"/>
    <w:rsid w:val="00D90C83"/>
    <w:rsid w:val="00D912BF"/>
    <w:rsid w:val="00D95FA1"/>
    <w:rsid w:val="00DA29FD"/>
    <w:rsid w:val="00DB1874"/>
    <w:rsid w:val="00DC2B3B"/>
    <w:rsid w:val="00DD6D70"/>
    <w:rsid w:val="00DE73C1"/>
    <w:rsid w:val="00DE7CCA"/>
    <w:rsid w:val="00E20A90"/>
    <w:rsid w:val="00E22916"/>
    <w:rsid w:val="00E229B3"/>
    <w:rsid w:val="00E27656"/>
    <w:rsid w:val="00E359C4"/>
    <w:rsid w:val="00E44CF1"/>
    <w:rsid w:val="00E50BD6"/>
    <w:rsid w:val="00E57E8B"/>
    <w:rsid w:val="00E63402"/>
    <w:rsid w:val="00E71512"/>
    <w:rsid w:val="00E72D03"/>
    <w:rsid w:val="00E74BDF"/>
    <w:rsid w:val="00E835E3"/>
    <w:rsid w:val="00E86C6A"/>
    <w:rsid w:val="00E9276D"/>
    <w:rsid w:val="00E9378C"/>
    <w:rsid w:val="00E93BEC"/>
    <w:rsid w:val="00EA30C7"/>
    <w:rsid w:val="00EB1B63"/>
    <w:rsid w:val="00EB32CE"/>
    <w:rsid w:val="00ED0DAB"/>
    <w:rsid w:val="00EE0488"/>
    <w:rsid w:val="00EE797A"/>
    <w:rsid w:val="00EF0985"/>
    <w:rsid w:val="00F0455B"/>
    <w:rsid w:val="00F3772C"/>
    <w:rsid w:val="00F37BF0"/>
    <w:rsid w:val="00F403CC"/>
    <w:rsid w:val="00F554D1"/>
    <w:rsid w:val="00F65371"/>
    <w:rsid w:val="00F671E4"/>
    <w:rsid w:val="00F679A0"/>
    <w:rsid w:val="00F7457F"/>
    <w:rsid w:val="00F80DD2"/>
    <w:rsid w:val="00F83E5E"/>
    <w:rsid w:val="00F843A3"/>
    <w:rsid w:val="00FA0D8F"/>
    <w:rsid w:val="00FB06EA"/>
    <w:rsid w:val="00FB11B7"/>
    <w:rsid w:val="00FB785B"/>
    <w:rsid w:val="00FC4651"/>
    <w:rsid w:val="00FD0E41"/>
    <w:rsid w:val="00FD0E6A"/>
    <w:rsid w:val="00FD112E"/>
    <w:rsid w:val="00FD367C"/>
    <w:rsid w:val="00FE0218"/>
    <w:rsid w:val="00FE0B5B"/>
    <w:rsid w:val="00FE34E0"/>
    <w:rsid w:val="00FE7121"/>
    <w:rsid w:val="00FF1357"/>
    <w:rsid w:val="00F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52A01"/>
  <w15:docId w15:val="{65C6F61E-C529-4762-A5B5-1670FD38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10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0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10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A10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10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A10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C08"/>
  </w:style>
  <w:style w:type="paragraph" w:styleId="Stopka">
    <w:name w:val="footer"/>
    <w:basedOn w:val="Normalny"/>
    <w:link w:val="Stopka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C08"/>
  </w:style>
  <w:style w:type="paragraph" w:styleId="Tekstdymka">
    <w:name w:val="Balloon Text"/>
    <w:basedOn w:val="Normalny"/>
    <w:link w:val="TekstdymkaZnak"/>
    <w:uiPriority w:val="99"/>
    <w:semiHidden/>
    <w:unhideWhenUsed/>
    <w:rsid w:val="004F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75A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F47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A0C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27B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27B4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E5761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576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403CC"/>
    <w:pPr>
      <w:spacing w:after="100"/>
      <w:ind w:left="220"/>
    </w:pPr>
  </w:style>
  <w:style w:type="paragraph" w:styleId="Bezodstpw">
    <w:name w:val="No Spacing"/>
    <w:uiPriority w:val="1"/>
    <w:qFormat/>
    <w:rsid w:val="003952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BFDD-5553-4C1A-A41E-8E8CD31E3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14</Pages>
  <Words>720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Igor Zawartka</dc:creator>
  <cp:lastModifiedBy>Igor Zawartka</cp:lastModifiedBy>
  <cp:revision>15</cp:revision>
  <dcterms:created xsi:type="dcterms:W3CDTF">2021-05-30T11:01:00Z</dcterms:created>
  <dcterms:modified xsi:type="dcterms:W3CDTF">2021-05-31T06:49:00Z</dcterms:modified>
</cp:coreProperties>
</file>